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CD56F" w14:textId="77777777" w:rsidR="00482C34" w:rsidRDefault="00000000">
      <w:pPr>
        <w:ind w:firstLine="720"/>
        <w:jc w:val="center"/>
        <w:rPr>
          <w:sz w:val="36"/>
          <w:szCs w:val="36"/>
          <w:lang w:val="hr-HR"/>
        </w:rPr>
      </w:pPr>
      <w:r>
        <w:rPr>
          <w:sz w:val="36"/>
          <w:szCs w:val="36"/>
          <w:lang w:val="hr-HR"/>
        </w:rPr>
        <w:t>Pogled s vrha</w:t>
      </w:r>
    </w:p>
    <w:p w14:paraId="2F84AA83" w14:textId="77777777" w:rsidR="00482C34" w:rsidRDefault="00482C34">
      <w:pPr>
        <w:ind w:firstLine="720"/>
        <w:rPr>
          <w:lang w:val="hr-HR"/>
        </w:rPr>
      </w:pPr>
    </w:p>
    <w:p w14:paraId="0F8E3D5B" w14:textId="77777777" w:rsidR="00482C34" w:rsidRDefault="00000000">
      <w:pPr>
        <w:ind w:firstLine="720"/>
        <w:jc w:val="both"/>
        <w:rPr>
          <w:sz w:val="24"/>
          <w:szCs w:val="24"/>
          <w:lang w:val="hr-HR"/>
        </w:rPr>
      </w:pPr>
      <w:r>
        <w:rPr>
          <w:sz w:val="24"/>
          <w:szCs w:val="24"/>
          <w:lang w:val="hr-HR"/>
        </w:rPr>
        <w:t xml:space="preserve">Kad se sjetim koliko je godina prošlo… Koliko godina već stojim, nepomično promatram ljude koji prolaze. Ponekad, u tišini, razmišljam o onom prvom planinaru koji je prošao pored mene. Hodao je polako, s drvenim štapom u ruci, umoran i iscrpljen. Nosio je samo sebe i tišinu. Njegov pogled, iako težak, bio je odlučan. Izgledao je kao da ne zna kuda ide, kao da nema cilj, ali mu se vidjelo u očima da neće odustati, barem ne dok ne dođe do vrha. Posebno ga pamtim jer je dugo bio jedan od rijetkih. </w:t>
      </w:r>
    </w:p>
    <w:p w14:paraId="5ED496C3" w14:textId="77777777" w:rsidR="00482C34" w:rsidRDefault="00000000">
      <w:pPr>
        <w:spacing w:line="240" w:lineRule="auto"/>
        <w:ind w:firstLine="720"/>
        <w:jc w:val="both"/>
        <w:rPr>
          <w:sz w:val="24"/>
          <w:szCs w:val="24"/>
          <w:lang w:val="hr-HR"/>
        </w:rPr>
      </w:pPr>
      <w:r>
        <w:rPr>
          <w:sz w:val="24"/>
          <w:szCs w:val="24"/>
          <w:lang w:val="hr-HR"/>
        </w:rPr>
        <w:t>Jeseni su bile mirne, osim kada bi prolazili drvosječe, pilili drva i ostavljali za sobom miris svježe posječenog drveta. Godinama nakon njega, bio sam sam. Sam samcat. No, jedne zore, prošao je mladi par. Hodali su zajedno, držeći se za ruke. Njihovi koraci bili su lagani, a riječi tihe. On je nosio ruksak, a ona je nosila samo osmijeh na licu. Kad su prošli, sjećam se kako sam prvi put osjetio da možda više neću biti sam. I bio sam u pravu. S vremenom, ti tihi, rijetki koraci postali su sve glasniji i sve češći. Na početku je to bilo samo par ljudi, ali s vremenom par ljudi je postalo grupa. Sve češće bih vidio ljude kako zastaju pod mojim granama, sjedaju i odmaraju. Više nisu imali samo štap u ruci, sada su nosili ruksake i šatore, ali je još uvijek bio onaj isti osmijeh na licu. Gledao sam kako su čekićem o drvo zabili prvu ploču sa stazama i pored nje nacrtali crvenobijeli krug. Taj dan je postalo službeno. Ovo više nije bio samo neki puteljak koji vodi u šumu, već je postao puteljak koji vodi ljude do vrha, do sreće.</w:t>
      </w:r>
    </w:p>
    <w:p w14:paraId="1CA8945A" w14:textId="77777777" w:rsidR="00482C34" w:rsidRDefault="00000000">
      <w:pPr>
        <w:ind w:firstLine="720"/>
        <w:jc w:val="both"/>
      </w:pPr>
      <w:r>
        <w:rPr>
          <w:rStyle w:val="Zadanifontodlomka"/>
          <w:sz w:val="24"/>
          <w:szCs w:val="24"/>
          <w:lang w:val="hr-HR"/>
        </w:rPr>
        <w:t>Danas, nakon svih tih godina, više nisam sam. Stotine ljudi prođe ovuda svakoga tjedna. Djeca, stariji, parovi, grupe. Svi zastanu, sjednu u mom hladu i promatraju vrh koji ih čeka. I dok gledam njihova lica, puna sreće i ponosa, znam da ću ovdje ostati. Da ću ovdje ostati kao čuvar njihovih koraka i priča koje nose sa sobom</w:t>
      </w:r>
      <w:r>
        <w:rPr>
          <w:rStyle w:val="Zadanifontodlomka"/>
          <w:lang w:val="hr-HR"/>
        </w:rPr>
        <w:t>.</w:t>
      </w:r>
    </w:p>
    <w:p w14:paraId="0A500E8D" w14:textId="77777777" w:rsidR="00482C34" w:rsidRDefault="00482C34">
      <w:pPr>
        <w:rPr>
          <w:lang w:val="hr-HR"/>
        </w:rPr>
      </w:pPr>
    </w:p>
    <w:sectPr w:rsidR="00482C3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F131A" w14:textId="77777777" w:rsidR="000D04CA" w:rsidRDefault="000D04CA">
      <w:pPr>
        <w:spacing w:after="0" w:line="240" w:lineRule="auto"/>
      </w:pPr>
      <w:r>
        <w:separator/>
      </w:r>
    </w:p>
  </w:endnote>
  <w:endnote w:type="continuationSeparator" w:id="0">
    <w:p w14:paraId="26950907" w14:textId="77777777" w:rsidR="000D04CA" w:rsidRDefault="000D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2BCC5" w14:textId="77777777" w:rsidR="000D04CA" w:rsidRDefault="000D04CA">
      <w:pPr>
        <w:spacing w:after="0" w:line="240" w:lineRule="auto"/>
      </w:pPr>
      <w:r>
        <w:rPr>
          <w:color w:val="000000"/>
        </w:rPr>
        <w:separator/>
      </w:r>
    </w:p>
  </w:footnote>
  <w:footnote w:type="continuationSeparator" w:id="0">
    <w:p w14:paraId="7D84F467" w14:textId="77777777" w:rsidR="000D04CA" w:rsidRDefault="000D04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82C34"/>
    <w:rsid w:val="000D04CA"/>
    <w:rsid w:val="00482C34"/>
    <w:rsid w:val="009A4784"/>
    <w:rsid w:val="00F723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CE7C"/>
  <w15:docId w15:val="{E0502347-E7E0-407C-97FB-DDBD30A5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unga"/>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1">
    <w:name w:val="Naslov 1"/>
    <w:basedOn w:val="Normal"/>
    <w:next w:val="Normal"/>
    <w:pPr>
      <w:keepNext/>
      <w:keepLines/>
      <w:spacing w:before="360" w:after="80"/>
      <w:outlineLvl w:val="0"/>
    </w:pPr>
    <w:rPr>
      <w:rFonts w:ascii="Calibri Light" w:eastAsia="Times New Roman" w:hAnsi="Calibri Light"/>
      <w:color w:val="2F5496"/>
      <w:sz w:val="40"/>
      <w:szCs w:val="40"/>
    </w:rPr>
  </w:style>
  <w:style w:type="paragraph" w:customStyle="1" w:styleId="Naslov2">
    <w:name w:val="Naslov 2"/>
    <w:basedOn w:val="Normal"/>
    <w:next w:val="Normal"/>
    <w:pPr>
      <w:keepNext/>
      <w:keepLines/>
      <w:spacing w:before="160" w:after="80"/>
      <w:outlineLvl w:val="1"/>
    </w:pPr>
    <w:rPr>
      <w:rFonts w:ascii="Calibri Light" w:eastAsia="Times New Roman" w:hAnsi="Calibri Light"/>
      <w:color w:val="2F5496"/>
      <w:sz w:val="32"/>
      <w:szCs w:val="32"/>
    </w:rPr>
  </w:style>
  <w:style w:type="paragraph" w:customStyle="1" w:styleId="Naslov3">
    <w:name w:val="Naslov 3"/>
    <w:basedOn w:val="Normal"/>
    <w:next w:val="Normal"/>
    <w:pPr>
      <w:keepNext/>
      <w:keepLines/>
      <w:spacing w:before="160" w:after="80"/>
      <w:outlineLvl w:val="2"/>
    </w:pPr>
    <w:rPr>
      <w:rFonts w:eastAsia="Times New Roman"/>
      <w:color w:val="2F5496"/>
      <w:sz w:val="28"/>
      <w:szCs w:val="28"/>
    </w:rPr>
  </w:style>
  <w:style w:type="paragraph" w:customStyle="1" w:styleId="Naslov4">
    <w:name w:val="Naslov 4"/>
    <w:basedOn w:val="Normal"/>
    <w:next w:val="Normal"/>
    <w:pPr>
      <w:keepNext/>
      <w:keepLines/>
      <w:spacing w:before="80" w:after="40"/>
      <w:outlineLvl w:val="3"/>
    </w:pPr>
    <w:rPr>
      <w:rFonts w:eastAsia="Times New Roman"/>
      <w:i/>
      <w:iCs/>
      <w:color w:val="2F5496"/>
    </w:rPr>
  </w:style>
  <w:style w:type="paragraph" w:customStyle="1" w:styleId="Naslov5">
    <w:name w:val="Naslov 5"/>
    <w:basedOn w:val="Normal"/>
    <w:next w:val="Normal"/>
    <w:pPr>
      <w:keepNext/>
      <w:keepLines/>
      <w:spacing w:before="80" w:after="40"/>
      <w:outlineLvl w:val="4"/>
    </w:pPr>
    <w:rPr>
      <w:rFonts w:eastAsia="Times New Roman"/>
      <w:color w:val="2F5496"/>
    </w:rPr>
  </w:style>
  <w:style w:type="paragraph" w:customStyle="1" w:styleId="Naslov6">
    <w:name w:val="Naslov 6"/>
    <w:basedOn w:val="Normal"/>
    <w:next w:val="Normal"/>
    <w:pPr>
      <w:keepNext/>
      <w:keepLines/>
      <w:spacing w:before="40" w:after="0"/>
      <w:outlineLvl w:val="5"/>
    </w:pPr>
    <w:rPr>
      <w:rFonts w:eastAsia="Times New Roman"/>
      <w:i/>
      <w:iCs/>
      <w:color w:val="595959"/>
    </w:rPr>
  </w:style>
  <w:style w:type="paragraph" w:customStyle="1" w:styleId="Naslov7">
    <w:name w:val="Naslov 7"/>
    <w:basedOn w:val="Normal"/>
    <w:next w:val="Normal"/>
    <w:pPr>
      <w:keepNext/>
      <w:keepLines/>
      <w:spacing w:before="40" w:after="0"/>
      <w:outlineLvl w:val="6"/>
    </w:pPr>
    <w:rPr>
      <w:rFonts w:eastAsia="Times New Roman"/>
      <w:color w:val="595959"/>
    </w:rPr>
  </w:style>
  <w:style w:type="paragraph" w:customStyle="1" w:styleId="Naslov8">
    <w:name w:val="Naslov 8"/>
    <w:basedOn w:val="Normal"/>
    <w:next w:val="Normal"/>
    <w:pPr>
      <w:keepNext/>
      <w:keepLines/>
      <w:spacing w:after="0"/>
      <w:outlineLvl w:val="7"/>
    </w:pPr>
    <w:rPr>
      <w:rFonts w:eastAsia="Times New Roman"/>
      <w:i/>
      <w:iCs/>
      <w:color w:val="272727"/>
    </w:rPr>
  </w:style>
  <w:style w:type="paragraph" w:customStyle="1" w:styleId="Naslov9">
    <w:name w:val="Naslov 9"/>
    <w:basedOn w:val="Normal"/>
    <w:next w:val="Normal"/>
    <w:pPr>
      <w:keepNext/>
      <w:keepLines/>
      <w:spacing w:after="0"/>
      <w:outlineLvl w:val="8"/>
    </w:pPr>
    <w:rPr>
      <w:rFonts w:eastAsia="Times New Roman"/>
      <w:color w:val="272727"/>
    </w:rPr>
  </w:style>
  <w:style w:type="character" w:customStyle="1" w:styleId="Zadanifontodlomka">
    <w:name w:val="Zadani font odlomka"/>
  </w:style>
  <w:style w:type="character" w:customStyle="1" w:styleId="Heading1Char">
    <w:name w:val="Heading 1 Char"/>
    <w:basedOn w:val="Zadanifontodlomka"/>
    <w:rPr>
      <w:rFonts w:ascii="Calibri Light" w:eastAsia="Times New Roman" w:hAnsi="Calibri Light" w:cs="Tunga"/>
      <w:color w:val="2F5496"/>
      <w:sz w:val="40"/>
      <w:szCs w:val="40"/>
    </w:rPr>
  </w:style>
  <w:style w:type="character" w:customStyle="1" w:styleId="Heading2Char">
    <w:name w:val="Heading 2 Char"/>
    <w:basedOn w:val="Zadanifontodlomka"/>
    <w:rPr>
      <w:rFonts w:ascii="Calibri Light" w:eastAsia="Times New Roman" w:hAnsi="Calibri Light" w:cs="Tunga"/>
      <w:color w:val="2F5496"/>
      <w:sz w:val="32"/>
      <w:szCs w:val="32"/>
    </w:rPr>
  </w:style>
  <w:style w:type="character" w:customStyle="1" w:styleId="Heading3Char">
    <w:name w:val="Heading 3 Char"/>
    <w:basedOn w:val="Zadanifontodlomka"/>
    <w:rPr>
      <w:rFonts w:eastAsia="Times New Roman" w:cs="Tunga"/>
      <w:color w:val="2F5496"/>
      <w:sz w:val="28"/>
      <w:szCs w:val="28"/>
    </w:rPr>
  </w:style>
  <w:style w:type="character" w:customStyle="1" w:styleId="Heading4Char">
    <w:name w:val="Heading 4 Char"/>
    <w:basedOn w:val="Zadanifontodlomka"/>
    <w:rPr>
      <w:rFonts w:eastAsia="Times New Roman" w:cs="Tunga"/>
      <w:i/>
      <w:iCs/>
      <w:color w:val="2F5496"/>
    </w:rPr>
  </w:style>
  <w:style w:type="character" w:customStyle="1" w:styleId="Heading5Char">
    <w:name w:val="Heading 5 Char"/>
    <w:basedOn w:val="Zadanifontodlomka"/>
    <w:rPr>
      <w:rFonts w:eastAsia="Times New Roman" w:cs="Tunga"/>
      <w:color w:val="2F5496"/>
    </w:rPr>
  </w:style>
  <w:style w:type="character" w:customStyle="1" w:styleId="Heading6Char">
    <w:name w:val="Heading 6 Char"/>
    <w:basedOn w:val="Zadanifontodlomka"/>
    <w:rPr>
      <w:rFonts w:eastAsia="Times New Roman" w:cs="Tunga"/>
      <w:i/>
      <w:iCs/>
      <w:color w:val="595959"/>
    </w:rPr>
  </w:style>
  <w:style w:type="character" w:customStyle="1" w:styleId="Heading7Char">
    <w:name w:val="Heading 7 Char"/>
    <w:basedOn w:val="Zadanifontodlomka"/>
    <w:rPr>
      <w:rFonts w:eastAsia="Times New Roman" w:cs="Tunga"/>
      <w:color w:val="595959"/>
    </w:rPr>
  </w:style>
  <w:style w:type="character" w:customStyle="1" w:styleId="Heading8Char">
    <w:name w:val="Heading 8 Char"/>
    <w:basedOn w:val="Zadanifontodlomka"/>
    <w:rPr>
      <w:rFonts w:eastAsia="Times New Roman" w:cs="Tunga"/>
      <w:i/>
      <w:iCs/>
      <w:color w:val="272727"/>
    </w:rPr>
  </w:style>
  <w:style w:type="character" w:customStyle="1" w:styleId="Heading9Char">
    <w:name w:val="Heading 9 Char"/>
    <w:basedOn w:val="Zadanifontodlomka"/>
    <w:rPr>
      <w:rFonts w:eastAsia="Times New Roman" w:cs="Tunga"/>
      <w:color w:val="272727"/>
    </w:rPr>
  </w:style>
  <w:style w:type="paragraph" w:customStyle="1" w:styleId="Naslov">
    <w:name w:val="Naslov"/>
    <w:basedOn w:val="Normal"/>
    <w:next w:val="Normal"/>
    <w:pPr>
      <w:spacing w:after="80" w:line="240" w:lineRule="auto"/>
    </w:pPr>
    <w:rPr>
      <w:rFonts w:ascii="Calibri Light" w:eastAsia="Times New Roman" w:hAnsi="Calibri Light"/>
      <w:spacing w:val="-10"/>
      <w:kern w:val="3"/>
      <w:sz w:val="56"/>
      <w:szCs w:val="56"/>
    </w:rPr>
  </w:style>
  <w:style w:type="character" w:customStyle="1" w:styleId="TitleChar">
    <w:name w:val="Title Char"/>
    <w:basedOn w:val="Zadanifontodlomka"/>
    <w:rPr>
      <w:rFonts w:ascii="Calibri Light" w:eastAsia="Times New Roman" w:hAnsi="Calibri Light" w:cs="Tunga"/>
      <w:spacing w:val="-10"/>
      <w:kern w:val="3"/>
      <w:sz w:val="56"/>
      <w:szCs w:val="56"/>
    </w:rPr>
  </w:style>
  <w:style w:type="paragraph" w:customStyle="1" w:styleId="Podnaslov">
    <w:name w:val="Podnaslov"/>
    <w:basedOn w:val="Normal"/>
    <w:next w:val="Normal"/>
    <w:rPr>
      <w:rFonts w:eastAsia="Times New Roman"/>
      <w:color w:val="595959"/>
      <w:spacing w:val="15"/>
      <w:sz w:val="28"/>
      <w:szCs w:val="28"/>
    </w:rPr>
  </w:style>
  <w:style w:type="character" w:customStyle="1" w:styleId="SubtitleChar">
    <w:name w:val="Subtitle Char"/>
    <w:basedOn w:val="Zadanifontodlomka"/>
    <w:rPr>
      <w:rFonts w:eastAsia="Times New Roman" w:cs="Tunga"/>
      <w:color w:val="595959"/>
      <w:spacing w:val="15"/>
      <w:sz w:val="28"/>
      <w:szCs w:val="28"/>
    </w:rPr>
  </w:style>
  <w:style w:type="paragraph" w:customStyle="1" w:styleId="Citat">
    <w:name w:val="Citat"/>
    <w:basedOn w:val="Normal"/>
    <w:next w:val="Normal"/>
    <w:pPr>
      <w:spacing w:before="160"/>
      <w:jc w:val="center"/>
    </w:pPr>
    <w:rPr>
      <w:i/>
      <w:iCs/>
      <w:color w:val="404040"/>
    </w:rPr>
  </w:style>
  <w:style w:type="character" w:customStyle="1" w:styleId="QuoteChar">
    <w:name w:val="Quote Char"/>
    <w:basedOn w:val="Zadanifontodlomka"/>
    <w:rPr>
      <w:i/>
      <w:iCs/>
      <w:color w:val="404040"/>
    </w:rPr>
  </w:style>
  <w:style w:type="paragraph" w:customStyle="1" w:styleId="Odlomakpopisa">
    <w:name w:val="Odlomak popisa"/>
    <w:basedOn w:val="Normal"/>
    <w:pPr>
      <w:ind w:left="720"/>
    </w:pPr>
  </w:style>
  <w:style w:type="character" w:customStyle="1" w:styleId="Jakoisticanje">
    <w:name w:val="Jako isticanje"/>
    <w:basedOn w:val="Zadanifontodlomka"/>
    <w:rPr>
      <w:i/>
      <w:iCs/>
      <w:color w:val="2F5496"/>
    </w:rPr>
  </w:style>
  <w:style w:type="paragraph" w:customStyle="1" w:styleId="Naglaencitat">
    <w:name w:val="Naglašen citat"/>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Zadanifontodlomka"/>
    <w:rPr>
      <w:i/>
      <w:iCs/>
      <w:color w:val="2F5496"/>
    </w:rPr>
  </w:style>
  <w:style w:type="character" w:customStyle="1" w:styleId="Istaknutareferenca">
    <w:name w:val="Istaknuta referenca"/>
    <w:basedOn w:val="Zadanifontodlomka"/>
    <w:rPr>
      <w:b/>
      <w:bCs/>
      <w:smallCaps/>
      <w:color w:val="2F5496"/>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Mikac</dc:creator>
  <dc:description/>
  <cp:lastModifiedBy>alan.caplar</cp:lastModifiedBy>
  <cp:revision>2</cp:revision>
  <dcterms:created xsi:type="dcterms:W3CDTF">2025-06-06T15:22:00Z</dcterms:created>
  <dcterms:modified xsi:type="dcterms:W3CDTF">2025-06-06T15:22:00Z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356ac8d1-f3ed-4374-aa56-828c0da4a7a5</vt:lpwstr>
  </property>
</Properties>
</file>